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7B6" w:rsidRPr="009047B6" w:rsidRDefault="009047B6" w:rsidP="009047B6">
      <w:pPr>
        <w:pStyle w:val="1"/>
        <w:shd w:val="clear" w:color="auto" w:fill="FFFFFF"/>
        <w:spacing w:before="0"/>
        <w:rPr>
          <w:rFonts w:ascii="Arial" w:hAnsi="Arial" w:cs="Arial"/>
          <w:color w:val="121619"/>
          <w:spacing w:val="-6"/>
          <w:sz w:val="40"/>
          <w:szCs w:val="40"/>
        </w:rPr>
      </w:pPr>
      <w:r w:rsidRPr="009047B6">
        <w:rPr>
          <w:rFonts w:ascii="Arial" w:hAnsi="Arial" w:cs="Arial"/>
          <w:color w:val="121619"/>
          <w:spacing w:val="-6"/>
          <w:sz w:val="40"/>
          <w:szCs w:val="40"/>
        </w:rPr>
        <w:t>Согласие на обработку персональных данных</w:t>
      </w:r>
    </w:p>
    <w:p w:rsidR="009047B6" w:rsidRDefault="009047B6" w:rsidP="00582EE6">
      <w:pPr>
        <w:pStyle w:val="2"/>
        <w:shd w:val="clear" w:color="auto" w:fill="FFFFFF"/>
        <w:spacing w:before="0"/>
        <w:rPr>
          <w:rStyle w:val="a4"/>
          <w:rFonts w:ascii="Arial" w:hAnsi="Arial" w:cs="Arial"/>
          <w:bCs w:val="0"/>
          <w:color w:val="121619"/>
          <w:spacing w:val="-3"/>
        </w:rPr>
      </w:pPr>
    </w:p>
    <w:p w:rsidR="009047B6" w:rsidRDefault="009047B6" w:rsidP="00582EE6">
      <w:pPr>
        <w:pStyle w:val="2"/>
        <w:shd w:val="clear" w:color="auto" w:fill="FFFFFF"/>
        <w:spacing w:before="0"/>
        <w:rPr>
          <w:rStyle w:val="a4"/>
          <w:rFonts w:ascii="Arial" w:hAnsi="Arial" w:cs="Arial"/>
          <w:bCs w:val="0"/>
          <w:color w:val="121619"/>
          <w:spacing w:val="-3"/>
        </w:rPr>
      </w:pPr>
    </w:p>
    <w:p w:rsidR="00582EE6" w:rsidRPr="009047B6" w:rsidRDefault="00582EE6" w:rsidP="00582EE6">
      <w:pPr>
        <w:pStyle w:val="2"/>
        <w:shd w:val="clear" w:color="auto" w:fill="FFFFFF"/>
        <w:spacing w:before="0"/>
        <w:rPr>
          <w:rFonts w:ascii="Arial" w:hAnsi="Arial" w:cs="Arial"/>
          <w:color w:val="121619"/>
          <w:spacing w:val="-3"/>
        </w:rPr>
      </w:pPr>
      <w:r w:rsidRPr="009047B6">
        <w:rPr>
          <w:rStyle w:val="a4"/>
          <w:rFonts w:ascii="Arial" w:hAnsi="Arial" w:cs="Arial"/>
          <w:bCs w:val="0"/>
          <w:color w:val="121619"/>
          <w:spacing w:val="-3"/>
        </w:rPr>
        <w:t>Согласие Пользователя сайта на обработку персональных данных</w:t>
      </w:r>
    </w:p>
    <w:p w:rsidR="009047B6" w:rsidRDefault="009047B6" w:rsidP="00582EE6">
      <w:pPr>
        <w:pStyle w:val="a3"/>
        <w:shd w:val="clear" w:color="auto" w:fill="FFFFFF"/>
        <w:spacing w:before="0" w:beforeAutospacing="0"/>
        <w:rPr>
          <w:rFonts w:ascii="Arial" w:hAnsi="Arial" w:cs="Arial"/>
          <w:color w:val="121619"/>
          <w:sz w:val="27"/>
          <w:szCs w:val="27"/>
        </w:rPr>
      </w:pPr>
    </w:p>
    <w:p w:rsidR="00582EE6" w:rsidRPr="009047B6" w:rsidRDefault="00582EE6" w:rsidP="00172E00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 xml:space="preserve">Федеральный закон «О персональных данных» от 27.07.2006 N 152-ФЗ регламентирует, что согласие на обработку персональных данных может быть дано гражданином или его представителем в любой позволяющей подтвердить факт его получения форме, если иное не установлено федеральным законом. В случае, если наличие письменного согласия в силу закона не обязательно, гражданин может выразить свое согласие на обработку персональных данных любым способом, в частности проставлением </w:t>
      </w:r>
      <w:r w:rsidRPr="00733590">
        <w:rPr>
          <w:rFonts w:ascii="Arial" w:hAnsi="Arial" w:cs="Arial"/>
          <w:b/>
          <w:color w:val="121619"/>
        </w:rPr>
        <w:t>отметки в электронном виде</w:t>
      </w:r>
      <w:r w:rsidRPr="009047B6">
        <w:rPr>
          <w:rFonts w:ascii="Arial" w:hAnsi="Arial" w:cs="Arial"/>
          <w:color w:val="121619"/>
        </w:rPr>
        <w:t>.</w:t>
      </w:r>
    </w:p>
    <w:p w:rsidR="00582EE6" w:rsidRPr="009047B6" w:rsidRDefault="00582EE6" w:rsidP="00172E00">
      <w:pPr>
        <w:pStyle w:val="a3"/>
        <w:shd w:val="clear" w:color="auto" w:fill="FFFFFF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Настоящим свободно, своей волей и в своем интересе я (далее — «</w:t>
      </w:r>
      <w:r w:rsidRPr="009047B6">
        <w:rPr>
          <w:rStyle w:val="a4"/>
          <w:rFonts w:ascii="Arial" w:hAnsi="Arial" w:cs="Arial"/>
          <w:color w:val="121619"/>
        </w:rPr>
        <w:t>Пользователь</w:t>
      </w:r>
      <w:r w:rsidRPr="009047B6">
        <w:rPr>
          <w:rFonts w:ascii="Arial" w:hAnsi="Arial" w:cs="Arial"/>
          <w:color w:val="121619"/>
        </w:rPr>
        <w:t xml:space="preserve">») даю в электронной форме свое добровольное, мотивированное и информированное согласие </w:t>
      </w:r>
      <w:r w:rsidR="00733590" w:rsidRPr="00733590">
        <w:rPr>
          <w:rFonts w:ascii="Arial" w:hAnsi="Arial" w:cs="Arial"/>
          <w:color w:val="121619"/>
        </w:rPr>
        <w:t>ООО «ГРУП ДЕЛЬТА ИНВЕСТМЕНТС»</w:t>
      </w:r>
      <w:r w:rsidRPr="009047B6">
        <w:rPr>
          <w:rFonts w:ascii="Arial" w:hAnsi="Arial" w:cs="Arial"/>
          <w:color w:val="121619"/>
        </w:rPr>
        <w:t xml:space="preserve"> (адрес: </w:t>
      </w:r>
      <w:r w:rsidR="00733590" w:rsidRPr="00733590">
        <w:rPr>
          <w:rFonts w:ascii="Arial" w:hAnsi="Arial" w:cs="Arial"/>
          <w:color w:val="121619"/>
        </w:rPr>
        <w:t xml:space="preserve">119021, город Москва, </w:t>
      </w:r>
      <w:proofErr w:type="spellStart"/>
      <w:r w:rsidR="00733590" w:rsidRPr="00733590">
        <w:rPr>
          <w:rFonts w:ascii="Arial" w:hAnsi="Arial" w:cs="Arial"/>
          <w:color w:val="121619"/>
        </w:rPr>
        <w:t>вн</w:t>
      </w:r>
      <w:proofErr w:type="spellEnd"/>
      <w:r w:rsidR="00733590" w:rsidRPr="00733590">
        <w:rPr>
          <w:rFonts w:ascii="Arial" w:hAnsi="Arial" w:cs="Arial"/>
          <w:color w:val="121619"/>
        </w:rPr>
        <w:t xml:space="preserve">. тер. г. муниципальный округ Хамовники, ул. Россолимо, д. 17, стр. 3, этаж 3,  </w:t>
      </w:r>
      <w:proofErr w:type="spellStart"/>
      <w:r w:rsidR="00733590" w:rsidRPr="00733590">
        <w:rPr>
          <w:rFonts w:ascii="Arial" w:hAnsi="Arial" w:cs="Arial"/>
          <w:color w:val="121619"/>
        </w:rPr>
        <w:t>помещ</w:t>
      </w:r>
      <w:proofErr w:type="spellEnd"/>
      <w:r w:rsidR="00733590" w:rsidRPr="00733590">
        <w:rPr>
          <w:rFonts w:ascii="Arial" w:hAnsi="Arial" w:cs="Arial"/>
          <w:color w:val="121619"/>
        </w:rPr>
        <w:t>. II, ком. №41</w:t>
      </w:r>
      <w:r w:rsidRPr="009047B6">
        <w:rPr>
          <w:rFonts w:ascii="Arial" w:hAnsi="Arial" w:cs="Arial"/>
          <w:color w:val="121619"/>
        </w:rPr>
        <w:t xml:space="preserve">, </w:t>
      </w:r>
      <w:r w:rsidR="00733590">
        <w:rPr>
          <w:rFonts w:ascii="Arial" w:hAnsi="Arial" w:cs="Arial"/>
          <w:color w:val="121619"/>
        </w:rPr>
        <w:t xml:space="preserve">ИНН 7730510494, </w:t>
      </w:r>
      <w:r w:rsidR="00733590" w:rsidRPr="00733590">
        <w:rPr>
          <w:rFonts w:ascii="Arial" w:hAnsi="Arial" w:cs="Arial"/>
          <w:color w:val="121619"/>
        </w:rPr>
        <w:t>ОГРН 1047796548469</w:t>
      </w:r>
      <w:r w:rsidRPr="009047B6">
        <w:rPr>
          <w:rFonts w:ascii="Arial" w:hAnsi="Arial" w:cs="Arial"/>
          <w:color w:val="121619"/>
        </w:rPr>
        <w:t>) (далее — «</w:t>
      </w:r>
      <w:r w:rsidRPr="009047B6">
        <w:rPr>
          <w:rStyle w:val="a4"/>
          <w:rFonts w:ascii="Arial" w:hAnsi="Arial" w:cs="Arial"/>
          <w:color w:val="121619"/>
        </w:rPr>
        <w:t>Оператор</w:t>
      </w:r>
      <w:r w:rsidRPr="009047B6">
        <w:rPr>
          <w:rFonts w:ascii="Arial" w:hAnsi="Arial" w:cs="Arial"/>
          <w:color w:val="121619"/>
        </w:rPr>
        <w:t>») на автоматизированную обработку моих персональных данных, в том числе с использованием сайта, находящегося по адресу в сети Интернет </w:t>
      </w:r>
      <w:hyperlink r:id="rId5" w:history="1">
        <w:r w:rsidR="00733590" w:rsidRPr="005B46C4">
          <w:rPr>
            <w:rStyle w:val="a5"/>
            <w:rFonts w:ascii="Arial" w:hAnsi="Arial" w:cs="Arial"/>
          </w:rPr>
          <w:t>https://ply.ru/</w:t>
        </w:r>
      </w:hyperlink>
      <w:r w:rsidR="00733590">
        <w:rPr>
          <w:rFonts w:ascii="Arial" w:hAnsi="Arial" w:cs="Arial"/>
          <w:color w:val="121619"/>
        </w:rPr>
        <w:t xml:space="preserve"> </w:t>
      </w:r>
      <w:r w:rsidRPr="009047B6">
        <w:rPr>
          <w:rFonts w:ascii="Arial" w:hAnsi="Arial" w:cs="Arial"/>
          <w:color w:val="121619"/>
        </w:rPr>
        <w:t> (далее — «</w:t>
      </w:r>
      <w:r w:rsidRPr="009047B6">
        <w:rPr>
          <w:rStyle w:val="a4"/>
          <w:rFonts w:ascii="Arial" w:hAnsi="Arial" w:cs="Arial"/>
          <w:color w:val="121619"/>
        </w:rPr>
        <w:t>Сайт</w:t>
      </w:r>
      <w:r w:rsidRPr="009047B6">
        <w:rPr>
          <w:rFonts w:ascii="Arial" w:hAnsi="Arial" w:cs="Arial"/>
          <w:color w:val="121619"/>
        </w:rPr>
        <w:t>») в соответствии со следующим перечнем:</w:t>
      </w:r>
    </w:p>
    <w:p w:rsidR="00582EE6" w:rsidRPr="009047B6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фамилия имя отчество;</w:t>
      </w:r>
    </w:p>
    <w:p w:rsidR="00582EE6" w:rsidRPr="009047B6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адрес электронной почты;</w:t>
      </w:r>
    </w:p>
    <w:p w:rsidR="00582EE6" w:rsidRPr="009047B6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телефон;</w:t>
      </w:r>
    </w:p>
    <w:p w:rsidR="00582EE6" w:rsidRPr="00F77D3F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77D3F">
        <w:rPr>
          <w:rFonts w:ascii="Arial" w:hAnsi="Arial" w:cs="Arial"/>
          <w:color w:val="121619"/>
          <w:highlight w:val="yellow"/>
        </w:rPr>
        <w:t>источник захода на Сайт и информация поискового или рекламного запроса;</w:t>
      </w:r>
    </w:p>
    <w:p w:rsidR="00582EE6" w:rsidRPr="00F77D3F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77D3F">
        <w:rPr>
          <w:rFonts w:ascii="Arial" w:hAnsi="Arial" w:cs="Arial"/>
          <w:color w:val="121619"/>
          <w:highlight w:val="yellow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582EE6" w:rsidRPr="00F77D3F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77D3F">
        <w:rPr>
          <w:rFonts w:ascii="Arial" w:hAnsi="Arial" w:cs="Arial"/>
          <w:color w:val="121619"/>
          <w:highlight w:val="yellow"/>
        </w:rPr>
        <w:t>пользовательские клики, просмотры страниц, заполнения полей, показы и просмотры баннеров и видео;</w:t>
      </w:r>
    </w:p>
    <w:p w:rsidR="00582EE6" w:rsidRPr="00F77D3F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77D3F">
        <w:rPr>
          <w:rFonts w:ascii="Arial" w:hAnsi="Arial" w:cs="Arial"/>
          <w:color w:val="121619"/>
          <w:highlight w:val="yellow"/>
        </w:rPr>
        <w:t>данные, характеризующие аудиторные сегменты;</w:t>
      </w:r>
    </w:p>
    <w:p w:rsidR="00582EE6" w:rsidRPr="00F77D3F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77D3F">
        <w:rPr>
          <w:rFonts w:ascii="Arial" w:hAnsi="Arial" w:cs="Arial"/>
          <w:color w:val="121619"/>
          <w:highlight w:val="yellow"/>
        </w:rPr>
        <w:t>параметры сессии;</w:t>
      </w:r>
    </w:p>
    <w:p w:rsidR="00582EE6" w:rsidRPr="00F77D3F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77D3F">
        <w:rPr>
          <w:rFonts w:ascii="Arial" w:hAnsi="Arial" w:cs="Arial"/>
          <w:color w:val="121619"/>
          <w:highlight w:val="yellow"/>
        </w:rPr>
        <w:t>данные о времени посещения;</w:t>
      </w:r>
    </w:p>
    <w:p w:rsidR="00582EE6" w:rsidRPr="009047B6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 xml:space="preserve">информация, хранимая в </w:t>
      </w:r>
      <w:proofErr w:type="spellStart"/>
      <w:r w:rsidRPr="009047B6">
        <w:rPr>
          <w:rFonts w:ascii="Arial" w:hAnsi="Arial" w:cs="Arial"/>
          <w:color w:val="121619"/>
        </w:rPr>
        <w:t>cookie</w:t>
      </w:r>
      <w:proofErr w:type="spellEnd"/>
      <w:r w:rsidRPr="009047B6">
        <w:rPr>
          <w:rFonts w:ascii="Arial" w:hAnsi="Arial" w:cs="Arial"/>
          <w:color w:val="121619"/>
        </w:rPr>
        <w:t>,</w:t>
      </w:r>
    </w:p>
    <w:p w:rsidR="00582EE6" w:rsidRPr="00471272" w:rsidRDefault="00582EE6" w:rsidP="009047B6">
      <w:pPr>
        <w:pStyle w:val="a3"/>
        <w:numPr>
          <w:ilvl w:val="0"/>
          <w:numId w:val="1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471272">
        <w:rPr>
          <w:rFonts w:ascii="Arial" w:hAnsi="Arial" w:cs="Arial"/>
          <w:color w:val="121619"/>
          <w:highlight w:val="yellow"/>
        </w:rPr>
        <w:t>IP адрес</w:t>
      </w:r>
    </w:p>
    <w:p w:rsidR="00F63565" w:rsidRDefault="00582EE6" w:rsidP="009047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Также даю свое согласие на предоставление моих персональных данных как Пользователя Сайта компаниям, выполняющим работы по созданию (в том числе по доработкам) Сайта и оказывающим услуги по техническому и</w:t>
      </w:r>
      <w:r w:rsidR="00F63565">
        <w:rPr>
          <w:rFonts w:ascii="Arial" w:hAnsi="Arial" w:cs="Arial"/>
          <w:color w:val="121619"/>
        </w:rPr>
        <w:t xml:space="preserve"> рекламному сопровождению Сайта. </w:t>
      </w:r>
      <w:r w:rsidRPr="009047B6">
        <w:rPr>
          <w:rFonts w:ascii="Arial" w:hAnsi="Arial" w:cs="Arial"/>
          <w:color w:val="121619"/>
        </w:rPr>
        <w:t xml:space="preserve"> </w:t>
      </w:r>
    </w:p>
    <w:p w:rsidR="00582EE6" w:rsidRPr="009047B6" w:rsidRDefault="00582EE6" w:rsidP="009047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Style w:val="a4"/>
          <w:rFonts w:ascii="Arial" w:hAnsi="Arial" w:cs="Arial"/>
          <w:color w:val="121619"/>
        </w:rPr>
        <w:t>Целями обработки </w:t>
      </w:r>
      <w:r w:rsidRPr="009047B6">
        <w:rPr>
          <w:rFonts w:ascii="Arial" w:hAnsi="Arial" w:cs="Arial"/>
          <w:color w:val="121619"/>
        </w:rPr>
        <w:t>персональных данных Пользователя являются: </w:t>
      </w:r>
    </w:p>
    <w:p w:rsidR="00582EE6" w:rsidRPr="009047B6" w:rsidRDefault="00582EE6" w:rsidP="009047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Style w:val="a4"/>
          <w:rFonts w:ascii="Arial" w:hAnsi="Arial" w:cs="Arial"/>
          <w:color w:val="121619"/>
        </w:rPr>
        <w:t>— оказание Пользователю услуг Оператором:</w:t>
      </w:r>
      <w:r w:rsidRPr="009047B6">
        <w:rPr>
          <w:rFonts w:ascii="Arial" w:hAnsi="Arial" w:cs="Arial"/>
          <w:color w:val="121619"/>
        </w:rPr>
        <w:t> </w:t>
      </w:r>
      <w:r w:rsidR="00F63565">
        <w:rPr>
          <w:rFonts w:ascii="Arial" w:hAnsi="Arial" w:cs="Arial"/>
          <w:color w:val="121619"/>
        </w:rPr>
        <w:t>заполнение форм обратной связи п</w:t>
      </w:r>
      <w:r w:rsidR="00F63565" w:rsidRPr="00F63565">
        <w:rPr>
          <w:rFonts w:ascii="Arial" w:hAnsi="Arial" w:cs="Arial"/>
          <w:color w:val="121619"/>
        </w:rPr>
        <w:t xml:space="preserve">о вопросам закупок фанеры </w:t>
      </w:r>
      <w:r w:rsidR="001E17BB">
        <w:rPr>
          <w:rFonts w:ascii="Arial" w:hAnsi="Arial" w:cs="Arial"/>
          <w:color w:val="121619"/>
        </w:rPr>
        <w:t xml:space="preserve">и прочих материалов </w:t>
      </w:r>
      <w:r w:rsidR="00F63565" w:rsidRPr="00F63565">
        <w:rPr>
          <w:rFonts w:ascii="Arial" w:hAnsi="Arial" w:cs="Arial"/>
          <w:color w:val="121619"/>
        </w:rPr>
        <w:t>производства ГРУП ДЕЛЬТА ИНВЕСТМЕНТС</w:t>
      </w:r>
      <w:r w:rsidR="00F63565">
        <w:rPr>
          <w:rFonts w:ascii="Arial" w:hAnsi="Arial" w:cs="Arial"/>
          <w:color w:val="121619"/>
        </w:rPr>
        <w:t xml:space="preserve"> и</w:t>
      </w:r>
      <w:r w:rsidRPr="009047B6">
        <w:rPr>
          <w:rFonts w:ascii="Arial" w:hAnsi="Arial" w:cs="Arial"/>
          <w:color w:val="121619"/>
        </w:rPr>
        <w:t xml:space="preserve"> консультации</w:t>
      </w:r>
      <w:r w:rsidR="00F63565">
        <w:rPr>
          <w:rFonts w:ascii="Arial" w:hAnsi="Arial" w:cs="Arial"/>
          <w:color w:val="121619"/>
        </w:rPr>
        <w:t xml:space="preserve"> </w:t>
      </w:r>
      <w:r w:rsidRPr="009047B6">
        <w:rPr>
          <w:rFonts w:ascii="Arial" w:hAnsi="Arial" w:cs="Arial"/>
          <w:color w:val="121619"/>
        </w:rPr>
        <w:t>– для достижения данной цели обрабатываются следующие персональные данные П</w:t>
      </w:r>
      <w:bookmarkStart w:id="0" w:name="_GoBack"/>
      <w:bookmarkEnd w:id="0"/>
      <w:r w:rsidRPr="009047B6">
        <w:rPr>
          <w:rFonts w:ascii="Arial" w:hAnsi="Arial" w:cs="Arial"/>
          <w:color w:val="121619"/>
        </w:rPr>
        <w:t>ользователя:</w:t>
      </w:r>
    </w:p>
    <w:p w:rsidR="00582EE6" w:rsidRPr="009047B6" w:rsidRDefault="00582EE6" w:rsidP="009047B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фамилия, имя, отчество;</w:t>
      </w:r>
    </w:p>
    <w:p w:rsidR="00582EE6" w:rsidRPr="009047B6" w:rsidRDefault="00582EE6" w:rsidP="009047B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адрес электронной почты;</w:t>
      </w:r>
    </w:p>
    <w:p w:rsidR="00582EE6" w:rsidRPr="009047B6" w:rsidRDefault="00582EE6" w:rsidP="009047B6">
      <w:pPr>
        <w:pStyle w:val="a3"/>
        <w:numPr>
          <w:ilvl w:val="0"/>
          <w:numId w:val="2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lastRenderedPageBreak/>
        <w:t>телефон</w:t>
      </w:r>
      <w:r w:rsidR="00F63565">
        <w:rPr>
          <w:rFonts w:ascii="Arial" w:hAnsi="Arial" w:cs="Arial"/>
          <w:color w:val="121619"/>
        </w:rPr>
        <w:t>.</w:t>
      </w:r>
    </w:p>
    <w:p w:rsidR="00582EE6" w:rsidRPr="009047B6" w:rsidRDefault="00582EE6" w:rsidP="009047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Style w:val="a4"/>
          <w:rFonts w:ascii="Arial" w:hAnsi="Arial" w:cs="Arial"/>
          <w:color w:val="121619"/>
        </w:rPr>
        <w:t>— определение предпочтений Пользователя, совершенствование работы Сайта</w:t>
      </w:r>
      <w:r w:rsidRPr="009047B6">
        <w:rPr>
          <w:rFonts w:ascii="Arial" w:hAnsi="Arial" w:cs="Arial"/>
          <w:color w:val="121619"/>
        </w:rPr>
        <w:t> – для достижения данной цели обрабатываются следующие персональные данные Пользователя:</w:t>
      </w:r>
    </w:p>
    <w:p w:rsidR="00582EE6" w:rsidRPr="00FC56B6" w:rsidRDefault="00582EE6" w:rsidP="009047B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C56B6">
        <w:rPr>
          <w:rFonts w:ascii="Arial" w:hAnsi="Arial" w:cs="Arial"/>
          <w:color w:val="121619"/>
          <w:highlight w:val="yellow"/>
        </w:rPr>
        <w:t>источник захода на Сайт и информация поискового или рекламного запроса;</w:t>
      </w:r>
    </w:p>
    <w:p w:rsidR="00582EE6" w:rsidRPr="00FC56B6" w:rsidRDefault="00582EE6" w:rsidP="009047B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C56B6">
        <w:rPr>
          <w:rFonts w:ascii="Arial" w:hAnsi="Arial" w:cs="Arial"/>
          <w:color w:val="121619"/>
          <w:highlight w:val="yellow"/>
        </w:rPr>
        <w:t>данные о пользовательском устройстве (среди которых разрешение, версия и другие атрибуты, характеризующие пользовательское устройство);</w:t>
      </w:r>
    </w:p>
    <w:p w:rsidR="00582EE6" w:rsidRPr="00FC56B6" w:rsidRDefault="00582EE6" w:rsidP="009047B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C56B6">
        <w:rPr>
          <w:rFonts w:ascii="Arial" w:hAnsi="Arial" w:cs="Arial"/>
          <w:color w:val="121619"/>
          <w:highlight w:val="yellow"/>
        </w:rPr>
        <w:t>пользовательские клики, просмотры страниц, заполнения полей, показы и просмотры баннеров и видео;</w:t>
      </w:r>
    </w:p>
    <w:p w:rsidR="00582EE6" w:rsidRPr="00FC56B6" w:rsidRDefault="00582EE6" w:rsidP="009047B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C56B6">
        <w:rPr>
          <w:rFonts w:ascii="Arial" w:hAnsi="Arial" w:cs="Arial"/>
          <w:color w:val="121619"/>
          <w:highlight w:val="yellow"/>
        </w:rPr>
        <w:t>параметры сессии;</w:t>
      </w:r>
    </w:p>
    <w:p w:rsidR="00582EE6" w:rsidRPr="00FC56B6" w:rsidRDefault="00582EE6" w:rsidP="009047B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C56B6">
        <w:rPr>
          <w:rFonts w:ascii="Arial" w:hAnsi="Arial" w:cs="Arial"/>
          <w:color w:val="121619"/>
          <w:highlight w:val="yellow"/>
        </w:rPr>
        <w:t>данные о времени посещения;</w:t>
      </w:r>
    </w:p>
    <w:p w:rsidR="00582EE6" w:rsidRPr="00FC56B6" w:rsidRDefault="00582EE6" w:rsidP="009047B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FC56B6">
        <w:rPr>
          <w:rFonts w:ascii="Arial" w:hAnsi="Arial" w:cs="Arial"/>
          <w:color w:val="121619"/>
        </w:rPr>
        <w:t xml:space="preserve">информация, хранимая в </w:t>
      </w:r>
      <w:proofErr w:type="spellStart"/>
      <w:r w:rsidRPr="00FC56B6">
        <w:rPr>
          <w:rFonts w:ascii="Arial" w:hAnsi="Arial" w:cs="Arial"/>
          <w:color w:val="121619"/>
        </w:rPr>
        <w:t>cookie</w:t>
      </w:r>
      <w:proofErr w:type="spellEnd"/>
      <w:r w:rsidRPr="00FC56B6">
        <w:rPr>
          <w:rFonts w:ascii="Arial" w:hAnsi="Arial" w:cs="Arial"/>
          <w:color w:val="121619"/>
        </w:rPr>
        <w:t>,</w:t>
      </w:r>
    </w:p>
    <w:p w:rsidR="00582EE6" w:rsidRPr="00FC56B6" w:rsidRDefault="00582EE6" w:rsidP="009047B6">
      <w:pPr>
        <w:pStyle w:val="a3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  <w:highlight w:val="yellow"/>
        </w:rPr>
      </w:pPr>
      <w:r w:rsidRPr="00FC56B6">
        <w:rPr>
          <w:rFonts w:ascii="Arial" w:hAnsi="Arial" w:cs="Arial"/>
          <w:color w:val="121619"/>
          <w:highlight w:val="yellow"/>
        </w:rPr>
        <w:t>IP адрес</w:t>
      </w:r>
    </w:p>
    <w:p w:rsidR="00582EE6" w:rsidRPr="009047B6" w:rsidRDefault="00582EE6" w:rsidP="009047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Оператор вправе осуществлять обработку персональных данных следующими способами: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сбор,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запись,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систематизация,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накопление,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хранение,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уточнение (обновление, изменение),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извлечение,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использование,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передача третьим лицам (предоставление, доступ),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блокирование,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удаление, </w:t>
      </w:r>
    </w:p>
    <w:p w:rsidR="00582EE6" w:rsidRPr="009047B6" w:rsidRDefault="00582EE6" w:rsidP="009047B6">
      <w:pPr>
        <w:pStyle w:val="a3"/>
        <w:numPr>
          <w:ilvl w:val="0"/>
          <w:numId w:val="4"/>
        </w:numPr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уничтожение персональных данных.</w:t>
      </w:r>
    </w:p>
    <w:p w:rsidR="00582EE6" w:rsidRPr="009047B6" w:rsidRDefault="00582EE6" w:rsidP="009047B6">
      <w:pPr>
        <w:pStyle w:val="a3"/>
        <w:shd w:val="clear" w:color="auto" w:fill="FFFFFF"/>
        <w:spacing w:before="0" w:before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Настоящее согласие действует в течение 3 лет.</w:t>
      </w:r>
    </w:p>
    <w:p w:rsidR="00582EE6" w:rsidRPr="009047B6" w:rsidRDefault="00582EE6" w:rsidP="009047B6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21619"/>
        </w:rPr>
      </w:pPr>
      <w:r w:rsidRPr="009047B6">
        <w:rPr>
          <w:rFonts w:ascii="Arial" w:hAnsi="Arial" w:cs="Arial"/>
          <w:color w:val="121619"/>
        </w:rPr>
        <w:t>Данное согласие может быть отозвано путем направления письменного отзыва в свободной форме по месту нахождения Оператора по почте или путем направления электронного письма на следующий адрес электронной почты </w:t>
      </w:r>
      <w:hyperlink r:id="rId6" w:history="1">
        <w:r w:rsidR="003613A0" w:rsidRPr="005B46C4">
          <w:rPr>
            <w:rStyle w:val="a5"/>
            <w:rFonts w:ascii="Arial" w:hAnsi="Arial" w:cs="Arial"/>
          </w:rPr>
          <w:t>info@</w:t>
        </w:r>
        <w:r w:rsidR="003613A0" w:rsidRPr="005B46C4">
          <w:rPr>
            <w:rStyle w:val="a5"/>
            <w:rFonts w:ascii="Arial" w:hAnsi="Arial" w:cs="Arial"/>
            <w:lang w:val="en-US"/>
          </w:rPr>
          <w:t>ply</w:t>
        </w:r>
        <w:r w:rsidR="003613A0" w:rsidRPr="005B46C4">
          <w:rPr>
            <w:rStyle w:val="a5"/>
            <w:rFonts w:ascii="Arial" w:hAnsi="Arial" w:cs="Arial"/>
          </w:rPr>
          <w:t>.ru</w:t>
        </w:r>
      </w:hyperlink>
      <w:r w:rsidRPr="009047B6">
        <w:rPr>
          <w:rFonts w:ascii="Arial" w:hAnsi="Arial" w:cs="Arial"/>
          <w:color w:val="121619"/>
        </w:rPr>
        <w:t>. В указанном случае Оператор прекращает обработку и уничтожает персональные данные Пользователя в срок, не превышающий 10 (десяти) календарных дней с даты получения соответствующего отзыва.</w:t>
      </w:r>
    </w:p>
    <w:p w:rsidR="00582EE6" w:rsidRPr="009047B6" w:rsidRDefault="00582EE6" w:rsidP="009047B6">
      <w:pPr>
        <w:jc w:val="both"/>
        <w:rPr>
          <w:sz w:val="24"/>
          <w:szCs w:val="24"/>
        </w:rPr>
      </w:pPr>
    </w:p>
    <w:p w:rsidR="00056705" w:rsidRDefault="00056705"/>
    <w:sectPr w:rsidR="0005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F2B"/>
    <w:multiLevelType w:val="multilevel"/>
    <w:tmpl w:val="FE0255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B7FDF"/>
    <w:multiLevelType w:val="multilevel"/>
    <w:tmpl w:val="C3A2AA90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1237D11"/>
    <w:multiLevelType w:val="multilevel"/>
    <w:tmpl w:val="A342C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ED17C6E"/>
    <w:multiLevelType w:val="multilevel"/>
    <w:tmpl w:val="D85CDD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E6"/>
    <w:rsid w:val="00056705"/>
    <w:rsid w:val="00172E00"/>
    <w:rsid w:val="001E17BB"/>
    <w:rsid w:val="003613A0"/>
    <w:rsid w:val="00471272"/>
    <w:rsid w:val="00582EE6"/>
    <w:rsid w:val="00733590"/>
    <w:rsid w:val="009047B6"/>
    <w:rsid w:val="00F63565"/>
    <w:rsid w:val="00F77D3F"/>
    <w:rsid w:val="00FC5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6A403A-8B36-4A4E-9637-63875D6A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EE6"/>
  </w:style>
  <w:style w:type="paragraph" w:styleId="1">
    <w:name w:val="heading 1"/>
    <w:basedOn w:val="a"/>
    <w:next w:val="a"/>
    <w:link w:val="10"/>
    <w:uiPriority w:val="9"/>
    <w:qFormat/>
    <w:rsid w:val="009047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82E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82E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82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EE6"/>
    <w:rPr>
      <w:b/>
      <w:bCs/>
    </w:rPr>
  </w:style>
  <w:style w:type="character" w:styleId="a5">
    <w:name w:val="Hyperlink"/>
    <w:basedOn w:val="a0"/>
    <w:uiPriority w:val="99"/>
    <w:unhideWhenUsed/>
    <w:rsid w:val="00582EE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047B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77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ply.ru" TargetMode="External"/><Relationship Id="rId5" Type="http://schemas.openxmlformats.org/officeDocument/2006/relationships/hyperlink" Target="https://pl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551</Words>
  <Characters>3142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Согласие на обработку персональных данных</vt:lpstr>
      <vt:lpstr>    </vt:lpstr>
      <vt:lpstr>    </vt:lpstr>
      <vt:lpstr>    Согласие Пользователя сайта на обработку персональных данных</vt:lpstr>
    </vt:vector>
  </TitlesOfParts>
  <Company/>
  <LinksUpToDate>false</LinksUpToDate>
  <CharactersWithSpaces>3686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Исмаилова Хадижат</dc:creator>
  <cp:keywords/>
  <dc:description/>
  <cp:lastModifiedBy>Исмаилова Хадижат</cp:lastModifiedBy>
  <cp:revision>10</cp:revision>
  <dcterms:created xsi:type="dcterms:W3CDTF">2023-08-02T08:45:00Z</dcterms:created>
  <dcterms:modified xsi:type="dcterms:W3CDTF">2023-08-02T09:22:00Z</dcterms:modified>
</cp:coreProperties>
</file>